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8DAB" w14:textId="22BDC517" w:rsidR="00AD5FA7" w:rsidRPr="00AD5FA7" w:rsidRDefault="00AD5FA7" w:rsidP="00AD5FA7">
      <w:pPr>
        <w:jc w:val="both"/>
        <w:rPr>
          <w:b/>
          <w:bCs/>
        </w:rPr>
      </w:pPr>
      <w:r w:rsidRPr="00AD5FA7">
        <w:rPr>
          <w:b/>
          <w:bCs/>
        </w:rPr>
        <w:t>SIGILO</w:t>
      </w:r>
      <w:r>
        <w:rPr>
          <w:b/>
          <w:bCs/>
        </w:rPr>
        <w:t xml:space="preserve"> OU CONFIDENCIALIDADE </w:t>
      </w:r>
    </w:p>
    <w:p w14:paraId="407689E6" w14:textId="77777777" w:rsidR="00AD5FA7" w:rsidRPr="00AD5FA7" w:rsidRDefault="00AD5FA7" w:rsidP="00AD5FA7">
      <w:pPr>
        <w:jc w:val="both"/>
      </w:pPr>
    </w:p>
    <w:p w14:paraId="1E951FE9" w14:textId="77777777" w:rsidR="00AD5FA7" w:rsidRPr="00AD5FA7" w:rsidRDefault="00AD5FA7" w:rsidP="00AD5FA7">
      <w:pPr>
        <w:jc w:val="both"/>
      </w:pPr>
      <w:r w:rsidRPr="00AD5FA7">
        <w:t xml:space="preserve">A CONTRATADA se </w:t>
      </w:r>
      <w:proofErr w:type="spellStart"/>
      <w:r w:rsidRPr="00AD5FA7">
        <w:t>compromete</w:t>
      </w:r>
      <w:proofErr w:type="spellEnd"/>
      <w:r w:rsidRPr="00AD5FA7">
        <w:t xml:space="preserve"> a manter em </w:t>
      </w:r>
      <w:proofErr w:type="spellStart"/>
      <w:r w:rsidRPr="00AD5FA7">
        <w:t>absoluto</w:t>
      </w:r>
      <w:proofErr w:type="spellEnd"/>
      <w:r w:rsidRPr="00AD5FA7">
        <w:t xml:space="preserve"> </w:t>
      </w:r>
      <w:proofErr w:type="spellStart"/>
      <w:r w:rsidRPr="00AD5FA7">
        <w:t>sigilo</w:t>
      </w:r>
      <w:proofErr w:type="spellEnd"/>
      <w:r w:rsidRPr="00AD5FA7">
        <w:t xml:space="preserve">, quaisquer informações, documentos ou dados que </w:t>
      </w:r>
      <w:proofErr w:type="spellStart"/>
      <w:r w:rsidRPr="00AD5FA7">
        <w:t>venha</w:t>
      </w:r>
      <w:proofErr w:type="spellEnd"/>
      <w:r w:rsidRPr="00AD5FA7">
        <w:t xml:space="preserve"> a </w:t>
      </w:r>
      <w:proofErr w:type="spellStart"/>
      <w:r w:rsidRPr="00AD5FA7">
        <w:t>receber</w:t>
      </w:r>
      <w:proofErr w:type="spellEnd"/>
      <w:r w:rsidRPr="00AD5FA7">
        <w:t xml:space="preserve"> da LILLY no </w:t>
      </w:r>
      <w:proofErr w:type="spellStart"/>
      <w:r w:rsidRPr="00AD5FA7">
        <w:t>exercício</w:t>
      </w:r>
      <w:proofErr w:type="spellEnd"/>
      <w:r w:rsidRPr="00AD5FA7">
        <w:t xml:space="preserve"> de suas atividades como confidenciais (“Informações Confidenciais”) que somente poderão ser </w:t>
      </w:r>
      <w:proofErr w:type="spellStart"/>
      <w:r w:rsidRPr="00AD5FA7">
        <w:t>utilizados</w:t>
      </w:r>
      <w:proofErr w:type="spellEnd"/>
      <w:r w:rsidRPr="00AD5FA7">
        <w:t xml:space="preserve"> </w:t>
      </w:r>
      <w:proofErr w:type="spellStart"/>
      <w:r w:rsidRPr="00AD5FA7">
        <w:t>estritamente</w:t>
      </w:r>
      <w:proofErr w:type="spellEnd"/>
      <w:r w:rsidRPr="00AD5FA7">
        <w:t xml:space="preserve"> em nome </w:t>
      </w:r>
      <w:proofErr w:type="spellStart"/>
      <w:r w:rsidRPr="00AD5FA7">
        <w:t>e</w:t>
      </w:r>
      <w:proofErr w:type="spellEnd"/>
      <w:r w:rsidRPr="00AD5FA7">
        <w:t xml:space="preserve"> a favor dos interesses da LILLY e para fins de execução o objeto do presente Contrato, sob </w:t>
      </w:r>
      <w:proofErr w:type="spellStart"/>
      <w:r w:rsidRPr="00AD5FA7">
        <w:t>pena</w:t>
      </w:r>
      <w:proofErr w:type="spellEnd"/>
      <w:r w:rsidRPr="00AD5FA7">
        <w:t xml:space="preserve"> de responsabilidade civil e criminal. </w:t>
      </w:r>
    </w:p>
    <w:p w14:paraId="59F601F0" w14:textId="77777777" w:rsidR="00AD5FA7" w:rsidRPr="00AD5FA7" w:rsidRDefault="00AD5FA7" w:rsidP="00AD5FA7">
      <w:pPr>
        <w:jc w:val="both"/>
      </w:pPr>
    </w:p>
    <w:p w14:paraId="4DB53B4A" w14:textId="77777777" w:rsidR="00AD5FA7" w:rsidRPr="00AD5FA7" w:rsidRDefault="00AD5FA7" w:rsidP="00AD5FA7">
      <w:pPr>
        <w:jc w:val="both"/>
      </w:pPr>
      <w:r w:rsidRPr="00AD5FA7">
        <w:t xml:space="preserve">A CONTRATADA se </w:t>
      </w:r>
      <w:proofErr w:type="spellStart"/>
      <w:r w:rsidRPr="00AD5FA7">
        <w:t>compromete</w:t>
      </w:r>
      <w:proofErr w:type="spellEnd"/>
      <w:r w:rsidRPr="00AD5FA7">
        <w:t xml:space="preserve"> a não vender, </w:t>
      </w:r>
      <w:proofErr w:type="spellStart"/>
      <w:r w:rsidRPr="00AD5FA7">
        <w:t>ceder</w:t>
      </w:r>
      <w:proofErr w:type="spellEnd"/>
      <w:r w:rsidRPr="00AD5FA7">
        <w:t xml:space="preserve">, dar ou </w:t>
      </w:r>
      <w:proofErr w:type="spellStart"/>
      <w:r w:rsidRPr="00AD5FA7">
        <w:t>transferir</w:t>
      </w:r>
      <w:proofErr w:type="spellEnd"/>
      <w:r w:rsidRPr="00AD5FA7">
        <w:t xml:space="preserve"> a terceiros, sob qualquer </w:t>
      </w:r>
      <w:proofErr w:type="spellStart"/>
      <w:r w:rsidRPr="00AD5FA7">
        <w:t>pretexto</w:t>
      </w:r>
      <w:proofErr w:type="spellEnd"/>
      <w:r w:rsidRPr="00AD5FA7">
        <w:t xml:space="preserve">, materiais ou Informações Confidenciais </w:t>
      </w:r>
      <w:proofErr w:type="spellStart"/>
      <w:r w:rsidRPr="00AD5FA7">
        <w:t>fornecidas</w:t>
      </w:r>
      <w:proofErr w:type="spellEnd"/>
      <w:r w:rsidRPr="00AD5FA7">
        <w:t xml:space="preserve"> pela LILLY, bem como não </w:t>
      </w:r>
      <w:proofErr w:type="spellStart"/>
      <w:r w:rsidRPr="00AD5FA7">
        <w:t>revelará</w:t>
      </w:r>
      <w:proofErr w:type="spellEnd"/>
      <w:r w:rsidRPr="00AD5FA7">
        <w:t xml:space="preserve"> a qualquer terceiro </w:t>
      </w:r>
      <w:proofErr w:type="spellStart"/>
      <w:r w:rsidRPr="00AD5FA7">
        <w:t>essas</w:t>
      </w:r>
      <w:proofErr w:type="spellEnd"/>
      <w:r w:rsidRPr="00AD5FA7">
        <w:t xml:space="preserve"> informações, documentos e/ou quaisquer dados sem a autorização </w:t>
      </w:r>
      <w:proofErr w:type="spellStart"/>
      <w:r w:rsidRPr="00AD5FA7">
        <w:t>expressa</w:t>
      </w:r>
      <w:proofErr w:type="spellEnd"/>
      <w:r w:rsidRPr="00AD5FA7">
        <w:t xml:space="preserve">, por escrito, da LILLY, sob as </w:t>
      </w:r>
      <w:proofErr w:type="spellStart"/>
      <w:r w:rsidRPr="00AD5FA7">
        <w:t>penas</w:t>
      </w:r>
      <w:proofErr w:type="spellEnd"/>
      <w:r w:rsidRPr="00AD5FA7">
        <w:t xml:space="preserve"> legais.</w:t>
      </w:r>
    </w:p>
    <w:p w14:paraId="3CB05D53" w14:textId="77777777" w:rsidR="00AD5FA7" w:rsidRPr="00AD5FA7" w:rsidRDefault="00AD5FA7" w:rsidP="00AD5FA7">
      <w:pPr>
        <w:jc w:val="both"/>
      </w:pPr>
    </w:p>
    <w:p w14:paraId="54F91204" w14:textId="77777777" w:rsidR="00AD5FA7" w:rsidRPr="00AD5FA7" w:rsidRDefault="00AD5FA7" w:rsidP="00AD5FA7">
      <w:pPr>
        <w:jc w:val="both"/>
      </w:pPr>
      <w:r w:rsidRPr="00AD5FA7">
        <w:t xml:space="preserve">A CONTRATADA, de posse das informações, documentos e quaisquer dados </w:t>
      </w:r>
      <w:proofErr w:type="spellStart"/>
      <w:r w:rsidRPr="00AD5FA7">
        <w:t>revelados</w:t>
      </w:r>
      <w:proofErr w:type="spellEnd"/>
      <w:r w:rsidRPr="00AD5FA7">
        <w:t xml:space="preserve"> pela LILLY, deverá tomar </w:t>
      </w:r>
      <w:proofErr w:type="spellStart"/>
      <w:r w:rsidRPr="00AD5FA7">
        <w:t>cuidado</w:t>
      </w:r>
      <w:proofErr w:type="spellEnd"/>
      <w:r w:rsidRPr="00AD5FA7">
        <w:t xml:space="preserve"> de modo a </w:t>
      </w:r>
      <w:proofErr w:type="spellStart"/>
      <w:r w:rsidRPr="00AD5FA7">
        <w:t>impedir</w:t>
      </w:r>
      <w:proofErr w:type="spellEnd"/>
      <w:r w:rsidRPr="00AD5FA7">
        <w:t xml:space="preserve"> que sejam </w:t>
      </w:r>
      <w:proofErr w:type="spellStart"/>
      <w:r w:rsidRPr="00AD5FA7">
        <w:t>revelados</w:t>
      </w:r>
      <w:proofErr w:type="spellEnd"/>
      <w:r w:rsidRPr="00AD5FA7">
        <w:t xml:space="preserve"> a qualquer terceiro, </w:t>
      </w:r>
      <w:proofErr w:type="spellStart"/>
      <w:r w:rsidRPr="00AD5FA7">
        <w:t>empregando</w:t>
      </w:r>
      <w:proofErr w:type="spellEnd"/>
      <w:r w:rsidRPr="00AD5FA7">
        <w:t xml:space="preserve">, para tanto, o </w:t>
      </w:r>
      <w:proofErr w:type="spellStart"/>
      <w:r w:rsidRPr="00AD5FA7">
        <w:t>mesmo</w:t>
      </w:r>
      <w:proofErr w:type="spellEnd"/>
      <w:r w:rsidRPr="00AD5FA7">
        <w:t xml:space="preserve"> </w:t>
      </w:r>
      <w:proofErr w:type="spellStart"/>
      <w:r w:rsidRPr="00AD5FA7">
        <w:t>grau</w:t>
      </w:r>
      <w:proofErr w:type="spellEnd"/>
      <w:r w:rsidRPr="00AD5FA7">
        <w:t xml:space="preserve"> de </w:t>
      </w:r>
      <w:proofErr w:type="spellStart"/>
      <w:r w:rsidRPr="00AD5FA7">
        <w:t>cuidado</w:t>
      </w:r>
      <w:proofErr w:type="spellEnd"/>
      <w:r w:rsidRPr="00AD5FA7">
        <w:t xml:space="preserve"> que </w:t>
      </w:r>
      <w:proofErr w:type="spellStart"/>
      <w:r w:rsidRPr="00AD5FA7">
        <w:t>utiliza</w:t>
      </w:r>
      <w:proofErr w:type="spellEnd"/>
      <w:r w:rsidRPr="00AD5FA7">
        <w:t xml:space="preserve"> com relação às suas </w:t>
      </w:r>
      <w:proofErr w:type="spellStart"/>
      <w:r w:rsidRPr="00AD5FA7">
        <w:t>próprias</w:t>
      </w:r>
      <w:proofErr w:type="spellEnd"/>
      <w:r w:rsidRPr="00AD5FA7">
        <w:t xml:space="preserve"> informações, documentos e quaisquer dados de </w:t>
      </w:r>
      <w:proofErr w:type="spellStart"/>
      <w:r w:rsidRPr="00AD5FA7">
        <w:t>caráter</w:t>
      </w:r>
      <w:proofErr w:type="spellEnd"/>
      <w:r w:rsidRPr="00AD5FA7">
        <w:t xml:space="preserve"> </w:t>
      </w:r>
      <w:proofErr w:type="spellStart"/>
      <w:r w:rsidRPr="00AD5FA7">
        <w:t>semelhante</w:t>
      </w:r>
      <w:proofErr w:type="spellEnd"/>
      <w:r w:rsidRPr="00AD5FA7">
        <w:t xml:space="preserve">. A CONTRATADA </w:t>
      </w:r>
      <w:proofErr w:type="spellStart"/>
      <w:r w:rsidRPr="00AD5FA7">
        <w:t>limitará</w:t>
      </w:r>
      <w:proofErr w:type="spellEnd"/>
      <w:r w:rsidRPr="00AD5FA7">
        <w:t xml:space="preserve"> a divulgação de tais informações, documentos e quaisquer dados, dentro de sua </w:t>
      </w:r>
      <w:proofErr w:type="spellStart"/>
      <w:r w:rsidRPr="00AD5FA7">
        <w:t>própria</w:t>
      </w:r>
      <w:proofErr w:type="spellEnd"/>
      <w:r w:rsidRPr="00AD5FA7">
        <w:t xml:space="preserve"> organização, a pessoas </w:t>
      </w:r>
      <w:proofErr w:type="spellStart"/>
      <w:r w:rsidRPr="00AD5FA7">
        <w:t>cujas</w:t>
      </w:r>
      <w:proofErr w:type="spellEnd"/>
      <w:r w:rsidRPr="00AD5FA7">
        <w:t xml:space="preserve"> funções </w:t>
      </w:r>
      <w:proofErr w:type="spellStart"/>
      <w:r w:rsidRPr="00AD5FA7">
        <w:t>justifiquem</w:t>
      </w:r>
      <w:proofErr w:type="spellEnd"/>
      <w:r w:rsidRPr="00AD5FA7">
        <w:t xml:space="preserve"> a necessidade de </w:t>
      </w:r>
      <w:proofErr w:type="spellStart"/>
      <w:r w:rsidRPr="00AD5FA7">
        <w:t>conhecê</w:t>
      </w:r>
      <w:proofErr w:type="spellEnd"/>
      <w:r w:rsidRPr="00AD5FA7">
        <w:t xml:space="preserve">-las, e </w:t>
      </w:r>
      <w:proofErr w:type="spellStart"/>
      <w:r w:rsidRPr="00AD5FA7">
        <w:t>mesmo</w:t>
      </w:r>
      <w:proofErr w:type="spellEnd"/>
      <w:r w:rsidRPr="00AD5FA7">
        <w:t xml:space="preserve"> assim, desde que haja o </w:t>
      </w:r>
      <w:proofErr w:type="spellStart"/>
      <w:r w:rsidRPr="00AD5FA7">
        <w:t>entendimento</w:t>
      </w:r>
      <w:proofErr w:type="spellEnd"/>
      <w:r w:rsidRPr="00AD5FA7">
        <w:t xml:space="preserve"> claro por </w:t>
      </w:r>
      <w:proofErr w:type="spellStart"/>
      <w:r w:rsidRPr="00AD5FA7">
        <w:t>essas</w:t>
      </w:r>
      <w:proofErr w:type="spellEnd"/>
      <w:r w:rsidRPr="00AD5FA7">
        <w:t xml:space="preserve"> pessoas de sua obrigação de manter a confidencialidade das informações, além do seu uso </w:t>
      </w:r>
      <w:proofErr w:type="spellStart"/>
      <w:r w:rsidRPr="00AD5FA7">
        <w:t>restrito</w:t>
      </w:r>
      <w:proofErr w:type="spellEnd"/>
      <w:r w:rsidRPr="00AD5FA7">
        <w:t xml:space="preserve"> somente para o fim </w:t>
      </w:r>
      <w:proofErr w:type="spellStart"/>
      <w:r w:rsidRPr="00AD5FA7">
        <w:t>especificado</w:t>
      </w:r>
      <w:proofErr w:type="spellEnd"/>
      <w:r w:rsidRPr="00AD5FA7">
        <w:t xml:space="preserve">. </w:t>
      </w:r>
    </w:p>
    <w:p w14:paraId="72350DA0" w14:textId="77777777" w:rsidR="00AD5FA7" w:rsidRPr="00AD5FA7" w:rsidRDefault="00AD5FA7" w:rsidP="00AD5FA7">
      <w:pPr>
        <w:jc w:val="both"/>
      </w:pPr>
    </w:p>
    <w:p w14:paraId="78589BB9" w14:textId="77777777" w:rsidR="00AD5FA7" w:rsidRPr="00AD5FA7" w:rsidRDefault="00AD5FA7" w:rsidP="00AD5FA7">
      <w:pPr>
        <w:jc w:val="both"/>
      </w:pPr>
      <w:r w:rsidRPr="00AD5FA7">
        <w:t xml:space="preserve">Logo após a utilização das Informações Confidenciais ou quando do término deste Contrato, a CONTRATADA </w:t>
      </w:r>
      <w:proofErr w:type="spellStart"/>
      <w:r w:rsidRPr="00AD5FA7">
        <w:t>obriga</w:t>
      </w:r>
      <w:proofErr w:type="spellEnd"/>
      <w:r w:rsidRPr="00AD5FA7">
        <w:t xml:space="preserve">-se a </w:t>
      </w:r>
      <w:proofErr w:type="spellStart"/>
      <w:r w:rsidRPr="00AD5FA7">
        <w:t>restituir</w:t>
      </w:r>
      <w:proofErr w:type="spellEnd"/>
      <w:r w:rsidRPr="00AD5FA7">
        <w:t xml:space="preserve"> todo e qualquer material, original ou cópia, que contenha as Informações Confidenciais da LILLY ou, no caso de </w:t>
      </w:r>
      <w:proofErr w:type="spellStart"/>
      <w:r w:rsidRPr="00AD5FA7">
        <w:t>estudos</w:t>
      </w:r>
      <w:proofErr w:type="spellEnd"/>
      <w:r w:rsidRPr="00AD5FA7">
        <w:t xml:space="preserve">, </w:t>
      </w:r>
      <w:proofErr w:type="spellStart"/>
      <w:r w:rsidRPr="00AD5FA7">
        <w:t>rascunhos</w:t>
      </w:r>
      <w:proofErr w:type="spellEnd"/>
      <w:r w:rsidRPr="00AD5FA7">
        <w:t xml:space="preserve"> ou minutas que não </w:t>
      </w:r>
      <w:proofErr w:type="spellStart"/>
      <w:r w:rsidRPr="00AD5FA7">
        <w:t>venha</w:t>
      </w:r>
      <w:proofErr w:type="spellEnd"/>
      <w:r w:rsidRPr="00AD5FA7">
        <w:t xml:space="preserve"> a utilizar </w:t>
      </w:r>
      <w:proofErr w:type="spellStart"/>
      <w:r w:rsidRPr="00AD5FA7">
        <w:t>destruí-los</w:t>
      </w:r>
      <w:proofErr w:type="spellEnd"/>
      <w:r w:rsidRPr="00AD5FA7">
        <w:t xml:space="preserve"> de forma que não possam </w:t>
      </w:r>
      <w:proofErr w:type="spellStart"/>
      <w:r w:rsidRPr="00AD5FA7">
        <w:t>revelar</w:t>
      </w:r>
      <w:proofErr w:type="spellEnd"/>
      <w:r w:rsidRPr="00AD5FA7">
        <w:t xml:space="preserve"> dado algum.</w:t>
      </w:r>
    </w:p>
    <w:p w14:paraId="7A5AF7EC" w14:textId="77777777" w:rsidR="00AD5FA7" w:rsidRPr="00AD5FA7" w:rsidRDefault="00AD5FA7" w:rsidP="00AD5FA7">
      <w:pPr>
        <w:jc w:val="both"/>
      </w:pPr>
    </w:p>
    <w:p w14:paraId="0EE61259" w14:textId="77777777" w:rsidR="00AD5FA7" w:rsidRPr="00AD5FA7" w:rsidRDefault="00AD5FA7" w:rsidP="00AD5FA7">
      <w:pPr>
        <w:jc w:val="both"/>
      </w:pPr>
      <w:r w:rsidRPr="00AD5FA7">
        <w:t xml:space="preserve">As obrigações acima </w:t>
      </w:r>
      <w:proofErr w:type="spellStart"/>
      <w:r w:rsidRPr="00AD5FA7">
        <w:t>citadas</w:t>
      </w:r>
      <w:proofErr w:type="spellEnd"/>
      <w:r w:rsidRPr="00AD5FA7">
        <w:t xml:space="preserve"> não se </w:t>
      </w:r>
      <w:proofErr w:type="spellStart"/>
      <w:r w:rsidRPr="00AD5FA7">
        <w:t>estendem</w:t>
      </w:r>
      <w:proofErr w:type="spellEnd"/>
      <w:r w:rsidRPr="00AD5FA7">
        <w:t xml:space="preserve"> às informações que (i) em </w:t>
      </w:r>
      <w:proofErr w:type="spellStart"/>
      <w:r w:rsidRPr="00AD5FA7">
        <w:t>virtude</w:t>
      </w:r>
      <w:proofErr w:type="spellEnd"/>
      <w:r w:rsidRPr="00AD5FA7">
        <w:t xml:space="preserve"> de disposições legais, </w:t>
      </w:r>
      <w:proofErr w:type="spellStart"/>
      <w:r w:rsidRPr="00AD5FA7">
        <w:t>devam</w:t>
      </w:r>
      <w:proofErr w:type="spellEnd"/>
      <w:r w:rsidRPr="00AD5FA7">
        <w:t xml:space="preserve"> ser </w:t>
      </w:r>
      <w:proofErr w:type="spellStart"/>
      <w:r w:rsidRPr="00AD5FA7">
        <w:t>entregues</w:t>
      </w:r>
      <w:proofErr w:type="spellEnd"/>
      <w:r w:rsidRPr="00AD5FA7">
        <w:t xml:space="preserve"> às autoridades. Caso </w:t>
      </w:r>
      <w:proofErr w:type="spellStart"/>
      <w:r w:rsidRPr="00AD5FA7">
        <w:t>ocorra</w:t>
      </w:r>
      <w:proofErr w:type="spellEnd"/>
      <w:r w:rsidRPr="00AD5FA7">
        <w:t xml:space="preserve"> essa hipótese, a CONTRATADA se </w:t>
      </w:r>
      <w:proofErr w:type="spellStart"/>
      <w:r w:rsidRPr="00AD5FA7">
        <w:t>compromete</w:t>
      </w:r>
      <w:proofErr w:type="spellEnd"/>
      <w:r w:rsidRPr="00AD5FA7">
        <w:t xml:space="preserve"> a </w:t>
      </w:r>
      <w:proofErr w:type="spellStart"/>
      <w:r w:rsidRPr="00AD5FA7">
        <w:t>informar</w:t>
      </w:r>
      <w:proofErr w:type="spellEnd"/>
      <w:r w:rsidRPr="00AD5FA7">
        <w:t xml:space="preserve"> a LILLY previamente; (ii) a CONTRATADA possa </w:t>
      </w:r>
      <w:proofErr w:type="spellStart"/>
      <w:r w:rsidRPr="00AD5FA7">
        <w:t>demonstrar</w:t>
      </w:r>
      <w:proofErr w:type="spellEnd"/>
      <w:r w:rsidRPr="00AD5FA7">
        <w:t xml:space="preserve"> que as </w:t>
      </w:r>
      <w:proofErr w:type="spellStart"/>
      <w:r w:rsidRPr="00AD5FA7">
        <w:t>tinha</w:t>
      </w:r>
      <w:proofErr w:type="spellEnd"/>
      <w:r w:rsidRPr="00AD5FA7">
        <w:t xml:space="preserve"> em seu </w:t>
      </w:r>
      <w:proofErr w:type="spellStart"/>
      <w:r w:rsidRPr="00AD5FA7">
        <w:t>poder</w:t>
      </w:r>
      <w:proofErr w:type="spellEnd"/>
      <w:r w:rsidRPr="00AD5FA7">
        <w:t xml:space="preserve">, antes de </w:t>
      </w:r>
      <w:proofErr w:type="spellStart"/>
      <w:r w:rsidRPr="00AD5FA7">
        <w:t>recebê</w:t>
      </w:r>
      <w:proofErr w:type="spellEnd"/>
      <w:r w:rsidRPr="00AD5FA7">
        <w:t xml:space="preserve">-las da LILLY; ou (iii) sejam ou </w:t>
      </w:r>
      <w:proofErr w:type="spellStart"/>
      <w:r w:rsidRPr="00AD5FA7">
        <w:t>venham</w:t>
      </w:r>
      <w:proofErr w:type="spellEnd"/>
      <w:r w:rsidRPr="00AD5FA7">
        <w:t xml:space="preserve"> a ser do conhecimento público, sem que isso tenha </w:t>
      </w:r>
      <w:proofErr w:type="spellStart"/>
      <w:r w:rsidRPr="00AD5FA7">
        <w:t>ocorrido</w:t>
      </w:r>
      <w:proofErr w:type="spellEnd"/>
      <w:r w:rsidRPr="00AD5FA7">
        <w:t xml:space="preserve"> por meio da CONTRATADA.</w:t>
      </w:r>
    </w:p>
    <w:p w14:paraId="2B5A8C51" w14:textId="77777777" w:rsidR="00AD5FA7" w:rsidRPr="00AD5FA7" w:rsidRDefault="00AD5FA7" w:rsidP="00AD5FA7">
      <w:pPr>
        <w:jc w:val="both"/>
      </w:pPr>
    </w:p>
    <w:p w14:paraId="4BC5CACE" w14:textId="77777777" w:rsidR="00AD5FA7" w:rsidRPr="00AD5FA7" w:rsidRDefault="00AD5FA7" w:rsidP="00AD5FA7">
      <w:pPr>
        <w:jc w:val="both"/>
      </w:pPr>
      <w:r w:rsidRPr="00AD5FA7">
        <w:t xml:space="preserve">A CONTRATADA </w:t>
      </w:r>
      <w:proofErr w:type="spellStart"/>
      <w:r w:rsidRPr="00AD5FA7">
        <w:t>reconhece</w:t>
      </w:r>
      <w:proofErr w:type="spellEnd"/>
      <w:r w:rsidRPr="00AD5FA7">
        <w:t xml:space="preserve"> que este </w:t>
      </w:r>
      <w:proofErr w:type="spellStart"/>
      <w:r w:rsidRPr="00AD5FA7">
        <w:t>compromisso</w:t>
      </w:r>
      <w:proofErr w:type="spellEnd"/>
      <w:r w:rsidRPr="00AD5FA7">
        <w:t xml:space="preserve"> de confidencialidade deverá ser mantido durante a vigência do presente Contrato, bem como após a sua rescisão pelo prazo de 10 (</w:t>
      </w:r>
      <w:proofErr w:type="spellStart"/>
      <w:r w:rsidRPr="00AD5FA7">
        <w:t>dez</w:t>
      </w:r>
      <w:proofErr w:type="spellEnd"/>
      <w:r w:rsidRPr="00AD5FA7">
        <w:t xml:space="preserve">) anos. </w:t>
      </w:r>
    </w:p>
    <w:p w14:paraId="7E021055" w14:textId="77777777" w:rsidR="00AD5FA7" w:rsidRPr="00AD5FA7" w:rsidRDefault="00AD5FA7" w:rsidP="00AD5FA7">
      <w:pPr>
        <w:jc w:val="both"/>
      </w:pPr>
    </w:p>
    <w:p w14:paraId="01806BE9" w14:textId="3039825E" w:rsidR="00BE182B" w:rsidRPr="00AD5FA7" w:rsidRDefault="00AD5FA7" w:rsidP="00AD5FA7">
      <w:pPr>
        <w:jc w:val="both"/>
      </w:pPr>
      <w:r w:rsidRPr="00AD5FA7">
        <w:t xml:space="preserve">As Partes </w:t>
      </w:r>
      <w:proofErr w:type="spellStart"/>
      <w:r w:rsidRPr="00AD5FA7">
        <w:t>declaram</w:t>
      </w:r>
      <w:proofErr w:type="spellEnd"/>
      <w:r w:rsidRPr="00AD5FA7">
        <w:t xml:space="preserve"> estar </w:t>
      </w:r>
      <w:proofErr w:type="spellStart"/>
      <w:r w:rsidRPr="00AD5FA7">
        <w:t>cientes</w:t>
      </w:r>
      <w:proofErr w:type="spellEnd"/>
      <w:r w:rsidRPr="00AD5FA7">
        <w:t xml:space="preserve"> e se </w:t>
      </w:r>
      <w:proofErr w:type="spellStart"/>
      <w:r w:rsidRPr="00AD5FA7">
        <w:t>obrigam</w:t>
      </w:r>
      <w:proofErr w:type="spellEnd"/>
      <w:r w:rsidRPr="00AD5FA7">
        <w:t xml:space="preserve"> a cumprir com todo o </w:t>
      </w:r>
      <w:proofErr w:type="spellStart"/>
      <w:r w:rsidRPr="00AD5FA7">
        <w:t>disposto</w:t>
      </w:r>
      <w:proofErr w:type="spellEnd"/>
      <w:r w:rsidRPr="00AD5FA7">
        <w:t xml:space="preserve"> no anexo </w:t>
      </w:r>
      <w:proofErr w:type="spellStart"/>
      <w:r w:rsidRPr="00AD5FA7">
        <w:t>denominado</w:t>
      </w:r>
      <w:proofErr w:type="spellEnd"/>
      <w:r w:rsidRPr="00AD5FA7">
        <w:t xml:space="preserve"> Padrão de Segurança da Informação (“ISS”) parte integrante e </w:t>
      </w:r>
      <w:proofErr w:type="spellStart"/>
      <w:r w:rsidRPr="00AD5FA7">
        <w:t>indissociável</w:t>
      </w:r>
      <w:proofErr w:type="spellEnd"/>
      <w:r w:rsidRPr="00AD5FA7">
        <w:t xml:space="preserve"> do Contrato.</w:t>
      </w:r>
    </w:p>
    <w:sectPr w:rsidR="00BE182B" w:rsidRPr="00AD5FA7" w:rsidSect="005B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DA"/>
    <w:rsid w:val="00124E8C"/>
    <w:rsid w:val="001D1EB9"/>
    <w:rsid w:val="00386AE0"/>
    <w:rsid w:val="005B6D78"/>
    <w:rsid w:val="00724C04"/>
    <w:rsid w:val="00982FDA"/>
    <w:rsid w:val="00AD5FA7"/>
    <w:rsid w:val="00BE182B"/>
    <w:rsid w:val="00C63FA4"/>
    <w:rsid w:val="00E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7956"/>
  <w15:chartTrackingRefBased/>
  <w15:docId w15:val="{F8140C69-B650-4003-A2D1-EFF35CA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f0">
    <w:name w:val="pf0"/>
    <w:basedOn w:val="Normal"/>
    <w:rsid w:val="0038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character" w:customStyle="1" w:styleId="cf01">
    <w:name w:val="cf01"/>
    <w:basedOn w:val="Fontepargpadro"/>
    <w:rsid w:val="00386AE0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Fontepargpadro"/>
    <w:rsid w:val="001D1EB9"/>
  </w:style>
  <w:style w:type="paragraph" w:customStyle="1" w:styleId="BodyTextIndent23">
    <w:name w:val="Body Text Indent 23"/>
    <w:basedOn w:val="Normal"/>
    <w:rsid w:val="00124E8C"/>
    <w:pPr>
      <w:tabs>
        <w:tab w:val="left" w:pos="900"/>
        <w:tab w:val="left" w:pos="1320"/>
      </w:tabs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kern w:val="0"/>
      <w:sz w:val="24"/>
      <w:szCs w:val="20"/>
      <w:lang w:val="pt-BR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CB4B9A0E9E874F9E0F5E4B3AA006A0" ma:contentTypeVersion="13" ma:contentTypeDescription="Crie um novo documento." ma:contentTypeScope="" ma:versionID="6011ee012686eb1e0c8902a3cad2a1bf">
  <xsd:schema xmlns:xsd="http://www.w3.org/2001/XMLSchema" xmlns:xs="http://www.w3.org/2001/XMLSchema" xmlns:p="http://schemas.microsoft.com/office/2006/metadata/properties" xmlns:ns2="65ef23dc-6b86-4101-84c8-5403f2a90b64" xmlns:ns3="c76bc7df-124b-4e96-a2e6-e4d93f4f17a0" targetNamespace="http://schemas.microsoft.com/office/2006/metadata/properties" ma:root="true" ma:fieldsID="d206cdba1e44e62c217e88f1242a102d" ns2:_="" ns3:_="">
    <xsd:import namespace="65ef23dc-6b86-4101-84c8-5403f2a90b64"/>
    <xsd:import namespace="c76bc7df-124b-4e96-a2e6-e4d93f4f1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23dc-6b86-4101-84c8-5403f2a90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9adb9bf-65a7-4dcd-b9fe-2cabe70ed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bc7df-124b-4e96-a2e6-e4d93f4f17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bc18ff-a631-4493-a0b0-a147e8f8b5db}" ma:internalName="TaxCatchAll" ma:showField="CatchAllData" ma:web="c76bc7df-124b-4e96-a2e6-e4d93f4f1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bc7df-124b-4e96-a2e6-e4d93f4f17a0" xsi:nil="true"/>
    <lcf76f155ced4ddcb4097134ff3c332f xmlns="65ef23dc-6b86-4101-84c8-5403f2a90b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D7D31F-DEED-4B79-946A-534714364A15}"/>
</file>

<file path=customXml/itemProps2.xml><?xml version="1.0" encoding="utf-8"?>
<ds:datastoreItem xmlns:ds="http://schemas.openxmlformats.org/officeDocument/2006/customXml" ds:itemID="{FEFA12B1-C800-4442-B9D8-7F45CECD0987}"/>
</file>

<file path=customXml/itemProps3.xml><?xml version="1.0" encoding="utf-8"?>
<ds:datastoreItem xmlns:ds="http://schemas.openxmlformats.org/officeDocument/2006/customXml" ds:itemID="{332818EC-F33F-4D08-9FB9-D91700795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Ruas Berdoldi</dc:creator>
  <cp:keywords/>
  <dc:description/>
  <cp:lastModifiedBy>Fernanda Ruas Berdoldi</cp:lastModifiedBy>
  <cp:revision>2</cp:revision>
  <dcterms:created xsi:type="dcterms:W3CDTF">2023-06-13T00:22:00Z</dcterms:created>
  <dcterms:modified xsi:type="dcterms:W3CDTF">2023-06-13T00:22:00Z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0x010100EECB4B9A0E9E874F9E0F5E4B3AA006A0</vt:lpwstr>
  </property>
</Properties>
</file>